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54C4E921" w:rsidR="00F43B7A" w:rsidRPr="00B01FF9" w:rsidRDefault="007F5B23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C0907">
        <w:rPr>
          <w:rFonts w:ascii="Times New Roman" w:hAnsi="Times New Roman" w:cs="Times New Roman"/>
          <w:sz w:val="28"/>
          <w:szCs w:val="28"/>
        </w:rPr>
        <w:t>УП.</w:t>
      </w:r>
      <w:r w:rsidR="003D0949">
        <w:rPr>
          <w:rFonts w:ascii="Times New Roman" w:hAnsi="Times New Roman" w:cs="Times New Roman"/>
          <w:sz w:val="28"/>
          <w:szCs w:val="28"/>
        </w:rPr>
        <w:t>01 Экономика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36935BDB" w14:textId="478C1AED" w:rsidR="00F43B7A" w:rsidRDefault="000B29FB" w:rsidP="00CA435F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64F1BE7A" w14:textId="77777777" w:rsidR="00CA435F" w:rsidRPr="00CA435F" w:rsidRDefault="00CA435F" w:rsidP="00CA435F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F5CE86" w14:textId="5BC3F6E9" w:rsidR="0029366D" w:rsidRDefault="007F5B23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6C0907">
        <w:rPr>
          <w:rFonts w:ascii="Times New Roman" w:hAnsi="Times New Roman" w:cs="Times New Roman"/>
          <w:b/>
          <w:bCs/>
          <w:sz w:val="28"/>
          <w:szCs w:val="28"/>
        </w:rPr>
        <w:t>УП.</w:t>
      </w:r>
      <w:r w:rsidR="003D0949">
        <w:rPr>
          <w:rFonts w:ascii="Times New Roman" w:hAnsi="Times New Roman" w:cs="Times New Roman"/>
          <w:b/>
          <w:bCs/>
          <w:sz w:val="28"/>
          <w:szCs w:val="28"/>
        </w:rPr>
        <w:t>01 ЭКОНОМИКА</w:t>
      </w:r>
      <w:r w:rsidR="00FC37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313"/>
        <w:gridCol w:w="9074"/>
        <w:gridCol w:w="1807"/>
      </w:tblGrid>
      <w:tr w:rsidR="00494151" w:rsidRPr="00581911" w14:paraId="7B425D1F" w14:textId="77777777" w:rsidTr="00D30DEA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10" w:type="pct"/>
            <w:vAlign w:val="center"/>
          </w:tcPr>
          <w:p w14:paraId="5FEC13F8" w14:textId="72ECA101" w:rsidR="00F43B7A" w:rsidRPr="00581911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78" w:type="pct"/>
            <w:vAlign w:val="center"/>
          </w:tcPr>
          <w:p w14:paraId="7EC6F798" w14:textId="01AE969A" w:rsidR="00F43B7A" w:rsidRPr="00581911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494151" w:rsidRPr="00581911" w14:paraId="32C77C56" w14:textId="77777777" w:rsidTr="00D30DEA">
        <w:trPr>
          <w:trHeight w:val="1401"/>
        </w:trPr>
        <w:tc>
          <w:tcPr>
            <w:tcW w:w="379" w:type="pct"/>
            <w:vAlign w:val="center"/>
          </w:tcPr>
          <w:p w14:paraId="6C5E665D" w14:textId="4B87904F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7C89E3C2" w14:textId="345BD70C" w:rsidR="00E94936" w:rsidRPr="00581911" w:rsidRDefault="003D094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250411E4" w14:textId="05DDA6CB" w:rsidR="003D0949" w:rsidRPr="003D0949" w:rsidRDefault="003D0949" w:rsidP="003D094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</w:t>
            </w:r>
            <w:r w:rsidRPr="003D0949">
              <w:rPr>
                <w:b/>
                <w:bCs/>
                <w:color w:val="000000" w:themeColor="text1"/>
              </w:rPr>
              <w:t>ыночная структура, в которой единственная фирма является единственным производителем товара, не имеющего близких заменителей.</w:t>
            </w:r>
          </w:p>
          <w:p w14:paraId="282F1DBD" w14:textId="77777777" w:rsidR="003D0949" w:rsidRPr="003D0949" w:rsidRDefault="003D0949" w:rsidP="003D0949">
            <w:pPr>
              <w:pStyle w:val="a6"/>
              <w:jc w:val="both"/>
              <w:rPr>
                <w:color w:val="000000" w:themeColor="text1"/>
              </w:rPr>
            </w:pPr>
            <w:r w:rsidRPr="003D0949">
              <w:rPr>
                <w:color w:val="000000" w:themeColor="text1"/>
              </w:rPr>
              <w:t>а) Олигополия</w:t>
            </w:r>
          </w:p>
          <w:p w14:paraId="3294A132" w14:textId="77777777" w:rsidR="003D0949" w:rsidRPr="003D0949" w:rsidRDefault="003D0949" w:rsidP="003D0949">
            <w:pPr>
              <w:pStyle w:val="a6"/>
              <w:jc w:val="both"/>
              <w:rPr>
                <w:color w:val="000000" w:themeColor="text1"/>
              </w:rPr>
            </w:pPr>
            <w:r w:rsidRPr="003D0949">
              <w:rPr>
                <w:color w:val="000000" w:themeColor="text1"/>
              </w:rPr>
              <w:t>б) Монополия</w:t>
            </w:r>
          </w:p>
          <w:p w14:paraId="0AF8C439" w14:textId="77777777" w:rsidR="003D0949" w:rsidRPr="003D0949" w:rsidRDefault="003D0949" w:rsidP="003D0949">
            <w:pPr>
              <w:pStyle w:val="a6"/>
              <w:jc w:val="both"/>
              <w:rPr>
                <w:color w:val="000000" w:themeColor="text1"/>
              </w:rPr>
            </w:pPr>
            <w:r w:rsidRPr="003D0949">
              <w:rPr>
                <w:color w:val="000000" w:themeColor="text1"/>
              </w:rPr>
              <w:t>в) Монопсония</w:t>
            </w:r>
          </w:p>
          <w:p w14:paraId="70253E62" w14:textId="77777777" w:rsidR="00E94936" w:rsidRDefault="003D0949" w:rsidP="003D0949">
            <w:pPr>
              <w:pStyle w:val="a6"/>
              <w:jc w:val="both"/>
              <w:rPr>
                <w:color w:val="000000" w:themeColor="text1"/>
              </w:rPr>
            </w:pPr>
            <w:r w:rsidRPr="003D0949">
              <w:rPr>
                <w:color w:val="000000" w:themeColor="text1"/>
              </w:rPr>
              <w:t>г) Монополистическая конкуренция</w:t>
            </w:r>
          </w:p>
          <w:p w14:paraId="50F391EC" w14:textId="36E451DC" w:rsidR="001C5857" w:rsidRPr="00581911" w:rsidRDefault="001C5857" w:rsidP="003D094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2B31DBBC" w14:textId="06D489D3" w:rsidR="00E94936" w:rsidRPr="00581911" w:rsidRDefault="003D0949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494151" w:rsidRPr="00581911" w14:paraId="3B6C85AD" w14:textId="77777777" w:rsidTr="00D30DEA">
        <w:tc>
          <w:tcPr>
            <w:tcW w:w="379" w:type="pct"/>
            <w:vAlign w:val="center"/>
          </w:tcPr>
          <w:p w14:paraId="4105208B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7CBE553A" w14:textId="70074ED7" w:rsidR="00E94936" w:rsidRPr="00EF7BCB" w:rsidRDefault="00EF7BCB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Предельный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4C424BD9" w14:textId="4C2756B8" w:rsidR="008027D2" w:rsidRPr="008027D2" w:rsidRDefault="008027D2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27D2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Запишите пропущенное слово </w:t>
            </w:r>
          </w:p>
          <w:p w14:paraId="23400842" w14:textId="5A1E0212" w:rsidR="003A34C1" w:rsidRDefault="0042635C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42635C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Показатель, измеряющий изменение выручки при продаже дополнительной единицы продукции, называется __________ доход.</w:t>
            </w:r>
          </w:p>
          <w:p w14:paraId="5D85B999" w14:textId="77777777" w:rsidR="0042635C" w:rsidRDefault="008027D2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27D2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2CD87F04" w14:textId="5FD73128" w:rsidR="001C5857" w:rsidRPr="008027D2" w:rsidRDefault="001C5857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088D9A7E" w14:textId="7E38B70D" w:rsidR="00E94936" w:rsidRPr="00581911" w:rsidRDefault="0042635C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3D0949" w:rsidRPr="00581911" w14:paraId="15BAB860" w14:textId="77777777" w:rsidTr="00D30DEA">
        <w:tc>
          <w:tcPr>
            <w:tcW w:w="379" w:type="pct"/>
            <w:vAlign w:val="center"/>
          </w:tcPr>
          <w:p w14:paraId="5C261927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3C9FCA9B" w14:textId="5E5B4D5A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6FB35EAB" w14:textId="77777777" w:rsidR="003D0949" w:rsidRPr="003D0949" w:rsidRDefault="003D0949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0949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К прямым налогам относится:</w:t>
            </w:r>
          </w:p>
          <w:p w14:paraId="4F43B251" w14:textId="77777777" w:rsidR="003D0949" w:rsidRPr="003D0949" w:rsidRDefault="003D0949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3D094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а) налог на добавленную стоимость</w:t>
            </w:r>
          </w:p>
          <w:p w14:paraId="731CB25A" w14:textId="77777777" w:rsidR="003D0949" w:rsidRPr="003D0949" w:rsidRDefault="003D0949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3D094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б) акциз</w:t>
            </w:r>
          </w:p>
          <w:p w14:paraId="2EF31A3C" w14:textId="77777777" w:rsidR="003D0949" w:rsidRPr="003D0949" w:rsidRDefault="003D0949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3D0949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в) таможенная пошлина</w:t>
            </w:r>
          </w:p>
          <w:p w14:paraId="79FF35F1" w14:textId="77777777" w:rsidR="003D0949" w:rsidRDefault="003D0949" w:rsidP="003D0949">
            <w:pPr>
              <w:pStyle w:val="a6"/>
              <w:jc w:val="both"/>
              <w:rPr>
                <w:rFonts w:eastAsia="Carlito"/>
                <w:color w:val="000000"/>
              </w:rPr>
            </w:pPr>
            <w:r w:rsidRPr="003D0949">
              <w:rPr>
                <w:rFonts w:eastAsia="Carlito"/>
                <w:color w:val="000000"/>
              </w:rPr>
              <w:t>г) налог на прибыль организаций</w:t>
            </w:r>
          </w:p>
          <w:p w14:paraId="592C6331" w14:textId="6E2E1C43" w:rsidR="001C5857" w:rsidRPr="00581911" w:rsidRDefault="001C5857" w:rsidP="003D094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3" w:type="pct"/>
          </w:tcPr>
          <w:p w14:paraId="16E62233" w14:textId="0D0ACA4F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3D0949" w:rsidRPr="00581911" w14:paraId="49885DE8" w14:textId="77777777" w:rsidTr="00D30DEA">
        <w:tc>
          <w:tcPr>
            <w:tcW w:w="379" w:type="pct"/>
            <w:vAlign w:val="center"/>
          </w:tcPr>
          <w:p w14:paraId="01D708C6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31783D5E" w14:textId="1DB89043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Ключев</w:t>
            </w:r>
            <w:r w:rsidR="00EF7BC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536A6CD5" w14:textId="50070FEB" w:rsidR="008006D6" w:rsidRPr="008006D6" w:rsidRDefault="008006D6" w:rsidP="003D094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8006D6">
              <w:rPr>
                <w:b/>
                <w:bCs/>
                <w:color w:val="000000" w:themeColor="text1"/>
              </w:rPr>
              <w:t>Запишите пропущенное слово в именительном падеже</w:t>
            </w:r>
          </w:p>
          <w:p w14:paraId="3D3B54DA" w14:textId="36066512" w:rsidR="003D0949" w:rsidRDefault="003D0949" w:rsidP="003D0949">
            <w:pPr>
              <w:pStyle w:val="a6"/>
              <w:jc w:val="both"/>
              <w:rPr>
                <w:color w:val="000000" w:themeColor="text1"/>
              </w:rPr>
            </w:pPr>
            <w:r w:rsidRPr="003D0949">
              <w:rPr>
                <w:color w:val="000000" w:themeColor="text1"/>
              </w:rPr>
              <w:t xml:space="preserve">Процентная ставка по кредиту, устанавливаемая центральным банком, </w:t>
            </w:r>
            <w:r w:rsidR="00EF7BCB">
              <w:rPr>
                <w:color w:val="000000" w:themeColor="text1"/>
              </w:rPr>
              <w:t xml:space="preserve">называется </w:t>
            </w:r>
            <w:r w:rsidR="00EF7BCB" w:rsidRPr="003D0949">
              <w:rPr>
                <w:color w:val="000000" w:themeColor="text1"/>
              </w:rPr>
              <w:t>_</w:t>
            </w:r>
            <w:r w:rsidRPr="003D0949">
              <w:rPr>
                <w:color w:val="000000" w:themeColor="text1"/>
              </w:rPr>
              <w:t>__ ставк</w:t>
            </w:r>
            <w:r w:rsidR="00EF7BCB">
              <w:rPr>
                <w:color w:val="000000" w:themeColor="text1"/>
              </w:rPr>
              <w:t>а</w:t>
            </w:r>
            <w:r w:rsidRPr="003D0949">
              <w:rPr>
                <w:color w:val="000000" w:themeColor="text1"/>
              </w:rPr>
              <w:t>.</w:t>
            </w:r>
          </w:p>
          <w:p w14:paraId="00FF8FD6" w14:textId="77777777" w:rsidR="003D0949" w:rsidRDefault="008006D6" w:rsidP="003D094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8006D6"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6CD703C8" w14:textId="4EC54547" w:rsidR="001C5857" w:rsidRPr="008006D6" w:rsidRDefault="001C5857" w:rsidP="003D0949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0FB90F30" w14:textId="7F01BCBB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ОК03</w:t>
            </w:r>
          </w:p>
        </w:tc>
      </w:tr>
      <w:tr w:rsidR="003D0949" w:rsidRPr="00581911" w14:paraId="2930B30C" w14:textId="77777777" w:rsidTr="00D30DEA">
        <w:trPr>
          <w:trHeight w:val="809"/>
        </w:trPr>
        <w:tc>
          <w:tcPr>
            <w:tcW w:w="379" w:type="pct"/>
            <w:vAlign w:val="center"/>
          </w:tcPr>
          <w:p w14:paraId="70BE9A52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5B332895" w14:textId="05C9B4A3" w:rsidR="003D0949" w:rsidRPr="00581911" w:rsidRDefault="00EE64A3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Эффективное производство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0F9E568E" w14:textId="3D123EC9" w:rsidR="008006D6" w:rsidRPr="008006D6" w:rsidRDefault="008006D6" w:rsidP="00EE64A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словосочетание </w:t>
            </w:r>
          </w:p>
          <w:p w14:paraId="7AC6FA8D" w14:textId="72826660" w:rsidR="003D0949" w:rsidRPr="00EE64A3" w:rsidRDefault="00EE64A3" w:rsidP="00EE64A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4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Производство, в котором величина конечного результата превышает величину затраченных ресурсов, – это______________</w:t>
            </w:r>
          </w:p>
          <w:p w14:paraId="3DBD9CCC" w14:textId="77777777" w:rsidR="00EE64A3" w:rsidRDefault="008006D6" w:rsidP="00EE64A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4A8D271" w14:textId="2E604180" w:rsidR="001C5857" w:rsidRPr="00581911" w:rsidRDefault="001C5857" w:rsidP="00EE64A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9E0B9F" w14:textId="64340468" w:rsidR="003D0949" w:rsidRPr="00581911" w:rsidRDefault="00EE64A3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D0949" w:rsidRPr="00581911" w14:paraId="1DE569FE" w14:textId="77777777" w:rsidTr="00D30DEA">
        <w:tc>
          <w:tcPr>
            <w:tcW w:w="379" w:type="pct"/>
            <w:vAlign w:val="center"/>
          </w:tcPr>
          <w:p w14:paraId="79B6D8D2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76A8E7B9" w14:textId="4F202379" w:rsidR="003D0949" w:rsidRPr="00581911" w:rsidRDefault="0042635C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63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Олигополи</w:t>
            </w:r>
            <w:r w:rsidR="00EF7BC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я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3DF1F0C1" w14:textId="003E2867" w:rsidR="008006D6" w:rsidRPr="008006D6" w:rsidRDefault="008006D6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в именительном падеже </w:t>
            </w:r>
          </w:p>
          <w:p w14:paraId="3A3EFC24" w14:textId="5FF10FA4" w:rsidR="003D0949" w:rsidRDefault="0042635C" w:rsidP="003D094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6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Рыночная структура, в которой действует ограниченное число крупных продавцов, называется __________.</w:t>
            </w:r>
          </w:p>
          <w:p w14:paraId="48CE92BA" w14:textId="16C6B730" w:rsidR="001C5857" w:rsidRPr="008006D6" w:rsidRDefault="008006D6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633" w:type="pct"/>
          </w:tcPr>
          <w:p w14:paraId="37DFC06A" w14:textId="64316680" w:rsidR="003D0949" w:rsidRPr="00D30DEA" w:rsidRDefault="0042635C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30DE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3D0949" w:rsidRPr="00581911" w14:paraId="3026C2FC" w14:textId="77777777" w:rsidTr="00D30DEA">
        <w:tc>
          <w:tcPr>
            <w:tcW w:w="379" w:type="pct"/>
            <w:vAlign w:val="center"/>
          </w:tcPr>
          <w:p w14:paraId="2D3318EB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C4FCCA9" w14:textId="38595180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Номинальн</w:t>
            </w:r>
            <w:r w:rsidR="008006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 цена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0C4270E5" w14:textId="54762F81" w:rsidR="008006D6" w:rsidRPr="008006D6" w:rsidRDefault="008006D6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словосочетание </w:t>
            </w:r>
          </w:p>
          <w:p w14:paraId="5F2A6810" w14:textId="77777777" w:rsidR="003D0949" w:rsidRDefault="008006D6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— это</w:t>
            </w:r>
            <w:r w:rsidRPr="008006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условная стоимость, которую определяет производитель, государство или другая инстанция.</w:t>
            </w:r>
          </w:p>
          <w:p w14:paraId="05F21F38" w14:textId="77777777" w:rsidR="008006D6" w:rsidRDefault="008006D6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C6B2857" w14:textId="606E63A8" w:rsidR="001C5857" w:rsidRPr="008006D6" w:rsidRDefault="001C5857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5F76D3D" w14:textId="7593674C" w:rsidR="003D0949" w:rsidRPr="00D30DEA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D30DE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3D0949" w:rsidRPr="00581911" w14:paraId="66BC4753" w14:textId="77777777" w:rsidTr="00D30DEA">
        <w:tc>
          <w:tcPr>
            <w:tcW w:w="379" w:type="pct"/>
            <w:vAlign w:val="center"/>
          </w:tcPr>
          <w:p w14:paraId="0281F6A4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4EDF970B" w14:textId="564EFAD7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Бережливого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75D9A4DD" w14:textId="428CBDAC" w:rsidR="008006D6" w:rsidRPr="008006D6" w:rsidRDefault="008006D6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5DCE33A0" w14:textId="77777777" w:rsidR="003D0949" w:rsidRDefault="003D0949" w:rsidP="003D094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Минимизация потерь при производстве достигается через внедрение __________ производства.</w:t>
            </w:r>
          </w:p>
          <w:p w14:paraId="1E099550" w14:textId="77777777" w:rsidR="008006D6" w:rsidRDefault="008006D6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72B253F1" w14:textId="34A44C22" w:rsidR="001C5857" w:rsidRPr="008006D6" w:rsidRDefault="001C5857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E4B3851" w14:textId="005F4010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3D0949" w:rsidRPr="00581911" w14:paraId="1281B601" w14:textId="77777777" w:rsidTr="00D30DEA">
        <w:tc>
          <w:tcPr>
            <w:tcW w:w="379" w:type="pct"/>
            <w:vAlign w:val="center"/>
          </w:tcPr>
          <w:p w14:paraId="53201D13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2083497" w14:textId="7706226C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Инфляционную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3F186AF4" w14:textId="634DD91A" w:rsidR="008006D6" w:rsidRPr="008006D6" w:rsidRDefault="008006D6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4742AA84" w14:textId="77777777" w:rsidR="003D0949" w:rsidRDefault="003D0949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Разность между номинальной и реальной процентной ставкой представляет собой __________ премию.</w:t>
            </w:r>
          </w:p>
          <w:p w14:paraId="70FFA9F5" w14:textId="77777777" w:rsidR="008006D6" w:rsidRDefault="008006D6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6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FD63602" w14:textId="70B1D32F" w:rsidR="001C5857" w:rsidRPr="008006D6" w:rsidRDefault="001C5857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7E2CA90" w14:textId="09F2B428" w:rsidR="003D0949" w:rsidRPr="00581911" w:rsidRDefault="0042635C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</w:tbl>
    <w:p w14:paraId="7A127CC7" w14:textId="7F987BE8" w:rsidR="00F43B7A" w:rsidRPr="00534290" w:rsidRDefault="00F43B7A" w:rsidP="008027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1C5857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A34C1"/>
    <w:rsid w:val="003D0949"/>
    <w:rsid w:val="0042635C"/>
    <w:rsid w:val="004432BF"/>
    <w:rsid w:val="00464F22"/>
    <w:rsid w:val="00467050"/>
    <w:rsid w:val="00471EA4"/>
    <w:rsid w:val="00494151"/>
    <w:rsid w:val="004A7FAB"/>
    <w:rsid w:val="00524107"/>
    <w:rsid w:val="00534290"/>
    <w:rsid w:val="0054232C"/>
    <w:rsid w:val="005530C0"/>
    <w:rsid w:val="00581911"/>
    <w:rsid w:val="005E0F18"/>
    <w:rsid w:val="00617838"/>
    <w:rsid w:val="00650736"/>
    <w:rsid w:val="006756C4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7F5B23"/>
    <w:rsid w:val="008006D6"/>
    <w:rsid w:val="008027D2"/>
    <w:rsid w:val="00814C40"/>
    <w:rsid w:val="00871916"/>
    <w:rsid w:val="008E6F23"/>
    <w:rsid w:val="00964EF7"/>
    <w:rsid w:val="009F2B55"/>
    <w:rsid w:val="00A21723"/>
    <w:rsid w:val="00A56273"/>
    <w:rsid w:val="00B01FF9"/>
    <w:rsid w:val="00B867E0"/>
    <w:rsid w:val="00BB61F6"/>
    <w:rsid w:val="00C1427A"/>
    <w:rsid w:val="00C22B89"/>
    <w:rsid w:val="00C55D26"/>
    <w:rsid w:val="00C6730F"/>
    <w:rsid w:val="00CA435F"/>
    <w:rsid w:val="00CA605A"/>
    <w:rsid w:val="00CD6416"/>
    <w:rsid w:val="00CE355E"/>
    <w:rsid w:val="00CF3A00"/>
    <w:rsid w:val="00D30DEA"/>
    <w:rsid w:val="00D34B5C"/>
    <w:rsid w:val="00D66204"/>
    <w:rsid w:val="00DA3198"/>
    <w:rsid w:val="00DC15D5"/>
    <w:rsid w:val="00E00518"/>
    <w:rsid w:val="00E11863"/>
    <w:rsid w:val="00E37B4C"/>
    <w:rsid w:val="00E45220"/>
    <w:rsid w:val="00E66150"/>
    <w:rsid w:val="00E710C5"/>
    <w:rsid w:val="00E94936"/>
    <w:rsid w:val="00EA38D2"/>
    <w:rsid w:val="00EC1543"/>
    <w:rsid w:val="00ED3386"/>
    <w:rsid w:val="00EE64A3"/>
    <w:rsid w:val="00EF7BCB"/>
    <w:rsid w:val="00F123F1"/>
    <w:rsid w:val="00F201C8"/>
    <w:rsid w:val="00F43B7A"/>
    <w:rsid w:val="00F738BF"/>
    <w:rsid w:val="00FC3716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9</cp:revision>
  <dcterms:created xsi:type="dcterms:W3CDTF">2025-10-14T08:45:00Z</dcterms:created>
  <dcterms:modified xsi:type="dcterms:W3CDTF">2025-11-20T11:11:00Z</dcterms:modified>
</cp:coreProperties>
</file>